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EA" w:rsidRPr="00F51749" w:rsidRDefault="000F1CEA" w:rsidP="00CE01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Школьный музей.</w:t>
      </w:r>
    </w:p>
    <w:p w:rsidR="007C0493" w:rsidRPr="00F51749" w:rsidRDefault="007C0493" w:rsidP="00CE01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 </w:t>
      </w:r>
    </w:p>
    <w:p w:rsidR="006A5654" w:rsidRDefault="006A5654" w:rsidP="00CE0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Помещение</w:t>
      </w:r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музея занимает 1 комнату общей площадью 1</w:t>
      </w:r>
      <w:r w:rsidRPr="00F51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 </w:t>
      </w:r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кв.м.</w:t>
      </w:r>
    </w:p>
    <w:p w:rsidR="00000000" w:rsidRPr="00F51749" w:rsidRDefault="008746DD" w:rsidP="00CE01D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основания музея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1978 год.</w:t>
      </w:r>
    </w:p>
    <w:p w:rsidR="00000000" w:rsidRPr="00F51749" w:rsidRDefault="008746DD" w:rsidP="00CE01DB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паспортизации  «01 »декабря 2003г.</w:t>
      </w:r>
    </w:p>
    <w:p w:rsidR="00000000" w:rsidRPr="00F51749" w:rsidRDefault="008746DD" w:rsidP="00CE01DB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Профиль музе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я-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историко</w:t>
      </w:r>
      <w:proofErr w:type="spell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краеведческий </w:t>
      </w:r>
    </w:p>
    <w:p w:rsidR="00000000" w:rsidRPr="00F51749" w:rsidRDefault="008746DD" w:rsidP="00CE01D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Общее чи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 единиц хранения предме</w:t>
      </w:r>
      <w:r w:rsid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 составляет 385 предметов</w:t>
      </w:r>
      <w:proofErr w:type="gramStart"/>
      <w:r w:rsid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книге учета основного фонда заре</w:t>
      </w:r>
      <w:r w:rsid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гистрировано 338 предметов</w:t>
      </w:r>
      <w:r w:rsid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 решает актуальные проблемы         научно-фондовой, экспозиционной,        исследовательской,    просветительской  работы.</w:t>
      </w:r>
    </w:p>
    <w:p w:rsidR="00F51749" w:rsidRPr="00F51749" w:rsidRDefault="00F51749" w:rsidP="00CE0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654" w:rsidRPr="00F51749" w:rsidRDefault="00FB5642" w:rsidP="00CE01D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В 1978</w:t>
      </w:r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уч</w:t>
      </w: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 под руководством учителя</w:t>
      </w:r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географии </w:t>
      </w:r>
      <w:proofErr w:type="spellStart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Гибаева</w:t>
      </w:r>
      <w:proofErr w:type="spellEnd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Хатяма</w:t>
      </w:r>
      <w:proofErr w:type="spellEnd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начали поисково-исследовательскую работу по сбору материалов.</w:t>
      </w:r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 был </w:t>
      </w:r>
      <w:proofErr w:type="spellStart"/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Ленинским</w:t>
      </w:r>
      <w:proofErr w:type="gramStart"/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 находилось</w:t>
      </w:r>
      <w:r w:rsidR="00ED21A5" w:rsidRPr="00F517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собрание музейных предметов непосредственно связанных с жизнью и деятельностью В. И. Ленина, а также партийных и государственных реликвий периода 1917—1990 гг.</w:t>
      </w:r>
    </w:p>
    <w:p w:rsidR="006A5654" w:rsidRPr="00F51749" w:rsidRDefault="006A5654" w:rsidP="00CE01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7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Впоследствии музей стал историко-краеведческим.</w:t>
      </w:r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уководителем музея стал Сулейманов Раис </w:t>
      </w:r>
      <w:proofErr w:type="spellStart"/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Сулейманович</w:t>
      </w:r>
      <w:proofErr w:type="spellEnd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Pr="00F51749">
        <w:rPr>
          <w:rFonts w:ascii="Times New Roman" w:eastAsia="+mj-ea" w:hAnsi="Times New Roman" w:cs="Times New Roman"/>
          <w:bCs/>
          <w:caps/>
          <w:kern w:val="24"/>
          <w:sz w:val="28"/>
          <w:szCs w:val="28"/>
        </w:rPr>
        <w:t xml:space="preserve"> 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изучил государственные исторические  архивы в г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 и составил </w:t>
      </w:r>
      <w:proofErr w:type="spell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шежере</w:t>
      </w:r>
      <w:proofErr w:type="spell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родов Хасан, </w:t>
      </w:r>
      <w:proofErr w:type="spell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Белкеней</w:t>
      </w:r>
      <w:proofErr w:type="spell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Нуртый-основателей</w:t>
      </w:r>
      <w:proofErr w:type="spell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деревни.</w:t>
      </w:r>
    </w:p>
    <w:p w:rsidR="007C0493" w:rsidRPr="00F51749" w:rsidRDefault="006A5654" w:rsidP="00CE01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музее</w:t>
      </w:r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накопилось много полезных, нужных материалов об истории </w:t>
      </w:r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истории </w:t>
      </w:r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деревни</w:t>
      </w:r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изучили быт народов населяющих наш край</w:t>
      </w:r>
      <w:r w:rsidR="00ED21A5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учителях-ветеранах, о выпускниках и все, что относилось к деятельности нашей школы и таким образом, в «Школьный краеведческий музей». За время работы было собрано много материалов об учителях-ветеранах, ветеранах войны и тыла в виде стендов, фотографий, воспоминаний, альбомов. Вместе с Советом музея, учащимися и администрацией школы проводились мероприятия, посвященные  Великой Отечественной войне, такие как сбор открыток,  плакатов; проведение благотворительный акций для  ветеранов и т.д.           </w:t>
      </w:r>
    </w:p>
    <w:p w:rsidR="007B5228" w:rsidRPr="00F51749" w:rsidRDefault="007B5228" w:rsidP="00CE01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создания и деятельности школьного музея является:</w:t>
      </w:r>
    </w:p>
    <w:p w:rsidR="007B5228" w:rsidRPr="00F51749" w:rsidRDefault="007B5228" w:rsidP="00CE01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реализации права человека на приобщение к ценностям истории, культуры, науки;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00000" w:rsidRPr="00F51749" w:rsidRDefault="007B5228" w:rsidP="00CE01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патриотическое воспитание школьников через знание истории, культуры, быта, языка своего народа;</w:t>
      </w:r>
    </w:p>
    <w:p w:rsidR="00000000" w:rsidRPr="00F51749" w:rsidRDefault="007B5228" w:rsidP="00CE01DB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чувства ответственности за сохранение природных богатств, художественной культуры края, гордости за своё Отечество, школу, семью.</w:t>
      </w:r>
    </w:p>
    <w:p w:rsidR="00000000" w:rsidRPr="00F51749" w:rsidRDefault="008746DD" w:rsidP="00CE01DB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000000" w:rsidRPr="00F51749" w:rsidRDefault="007B5228" w:rsidP="00CE01DB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 учащихся с историей, бытом, традиционной культурой края;</w:t>
      </w:r>
    </w:p>
    <w:p w:rsidR="00000000" w:rsidRPr="00F51749" w:rsidRDefault="007B5228" w:rsidP="00CE01DB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собирать материал, связанный с историческими событиями, жизнью и бытом людей, 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таринными обрядами, обычаями, праздниками, с народным языком;</w:t>
      </w:r>
    </w:p>
    <w:p w:rsidR="00000000" w:rsidRPr="00F51749" w:rsidRDefault="007B5228" w:rsidP="00CE01D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-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 развитию навыков поисковой, научно-ис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следовательской деятельности;</w:t>
      </w:r>
    </w:p>
    <w:p w:rsidR="00000000" w:rsidRPr="00F51749" w:rsidRDefault="007B5228" w:rsidP="00CE01D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- 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распространять знания, полученные в результате поисково-исследовательской работы, 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учителей, школьников, родителей;</w:t>
      </w:r>
    </w:p>
    <w:p w:rsidR="00000000" w:rsidRPr="00F51749" w:rsidRDefault="007B5228" w:rsidP="00CE01D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746DD"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шире использовать возможности музея в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учебно-воспитательном процессе.</w:t>
      </w:r>
    </w:p>
    <w:p w:rsidR="007C0493" w:rsidRPr="00F51749" w:rsidRDefault="007C0493" w:rsidP="00CE0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Одной из основных задач музея является воспитание патриотического сознания школьников. Как известно, музей осуществляет связь времен. Он дает нам уникальную возможность сделать своими союзниками в организации учебно-воспитательного процесса поколения тех, кто жил до нас, воспользоваться их опытом в области науки, культуры, образования. Прошлое не исчезает бесследно, оно пробивается в настоящее, оставляя тысячи свидетель</w:t>
      </w:r>
      <w:proofErr w:type="gramStart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св</w:t>
      </w:r>
      <w:proofErr w:type="gramEnd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оего существования в виде памятников материальной и духовной культуры, которые хранят и пропагандируют музеи. </w:t>
      </w:r>
    </w:p>
    <w:p w:rsidR="007C0493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аудитория: учащиеся</w:t>
      </w:r>
      <w:proofErr w:type="gramStart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C0493"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жители деревни, гости школы.</w:t>
      </w:r>
    </w:p>
    <w:p w:rsidR="007C0493" w:rsidRPr="00F51749" w:rsidRDefault="007C0493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категория посетителей: 7-17 лет. </w:t>
      </w:r>
    </w:p>
    <w:p w:rsidR="007C0493" w:rsidRPr="00F51749" w:rsidRDefault="007C0493" w:rsidP="00CE01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Экспозиционная площадь музея представлена  разделами в виде стендов, витрин, стеллажей.</w:t>
      </w:r>
    </w:p>
    <w:p w:rsidR="007C0493" w:rsidRDefault="007C0493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экспозиций </w:t>
      </w:r>
      <w:r w:rsid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1749" w:rsidRPr="00F51749" w:rsidRDefault="00F51749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раздел 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освящён истории школы и музея</w:t>
      </w:r>
      <w:r w:rsid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музее систематизируется материал, отражающий важнейшие факты из истории школы.  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Стенды рассказывают об истории школы, учителях, учителях выпускниках нашей школы, школьные будни, директора нашей школы, ветераны педагогического труда, о пионерской и комсомольской организациях школы.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Фотографии и списки выпускников средней школы.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раздел – военно-патриотического направления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Оформлены экспозиции,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посвященные Великой Отечественной  войне, стенды « Они вернулись с победой», «Они не вернулись с войны».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Также на стенде представлены воины-интернационалисты.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        В витринах выставлены медали, удостоверения на награды, благодарности землякам от командования нашей страны.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Здесь находится Книга памяти,  анкеты участников ВОВ.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DEF" w:rsidRPr="00981907" w:rsidRDefault="007B5228" w:rsidP="00C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раздел 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-“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деревни и колхоза“</w:t>
      </w:r>
      <w:r w:rsidR="001F3DEF" w:rsidRPr="00F51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F3DEF"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Здесь представлены материалы по селу, об изменении его территории, материалы об односельчанах - героях труда, первых коммунистах и комсомольцах, о знаменитых людях нашего села. Богатые исторические материалы о родной деревне, о колхозе «</w:t>
      </w:r>
      <w:r w:rsidR="00F51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Дружба</w:t>
      </w:r>
      <w:r w:rsidR="001F3DEF"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</w:t>
      </w:r>
      <w:r w:rsidR="00F51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затем совхоз               « </w:t>
      </w:r>
      <w:proofErr w:type="spellStart"/>
      <w:r w:rsidR="00F51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Балтачевский</w:t>
      </w:r>
      <w:proofErr w:type="spellEnd"/>
      <w:r w:rsidR="00F51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="00F51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1F3DEF"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1F3DEF"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школе. Эти материалы помогают учителям воспитывать истинно патриотические чувства у школьников. Все эти представленные работы выполнены на основе фондовых источников музея, что отражает реализацию главной задачи школьного музея – посредством музейных экспонатов раскрывать историю села, боевого пути солдат военного времени, создавать библиографические описания односельчан.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Экспози</w:t>
      </w:r>
      <w:r w:rsid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ция об истории создания деревни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Происхождение названия деревни </w:t>
      </w:r>
      <w:proofErr w:type="spell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Штанды</w:t>
      </w:r>
      <w:proofErr w:type="spell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Первые основатели деревни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Административная принадлежность деревни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Наша деревня в начале и середине 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века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колхоза.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Передовики производства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представлены в виде стендов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альбомов.</w:t>
      </w: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228" w:rsidRPr="00F51749" w:rsidRDefault="007B5228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разде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л-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уголок народной старины.</w:t>
      </w:r>
    </w:p>
    <w:p w:rsidR="00000000" w:rsidRDefault="008746DD" w:rsidP="00CE01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этом разделе собраны предметы быта разных времени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="001F3DEF" w:rsidRPr="00F517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F3DEF"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Когда смотришь на эти экспонаты, попадаешь в совсем другие времена. Каких только инструментов, предметов быта, обихода здесь нет - всё, чем пользовались сельские жители в своей </w:t>
      </w:r>
      <w:proofErr w:type="spellStart"/>
      <w:r w:rsidR="001F3DEF"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жизни</w:t>
      </w:r>
      <w:proofErr w:type="gramStart"/>
      <w:r w:rsidR="001F3DEF"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ышивка</w:t>
      </w:r>
      <w:proofErr w:type="spell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выборки для дерева, прялки. Много разных вещей, и все они говорят о недавнем и далеком прошлом. Все это любопытные памятники старины. Каждый из вещей – это ч</w:t>
      </w: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асть нашей истории.</w:t>
      </w:r>
    </w:p>
    <w:p w:rsidR="00CE01DB" w:rsidRPr="00F51749" w:rsidRDefault="00CE01DB" w:rsidP="00CE01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228" w:rsidRPr="00F51749" w:rsidRDefault="001F3DEF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раздел 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–з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наменитые земляки.</w:t>
      </w:r>
    </w:p>
    <w:p w:rsidR="00000000" w:rsidRPr="00F51749" w:rsidRDefault="008746DD" w:rsidP="00CE01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разделе представлены материалы  о знаменитых земляках и выпускниках школы. </w:t>
      </w:r>
    </w:p>
    <w:p w:rsidR="001F3DEF" w:rsidRPr="00F51749" w:rsidRDefault="001F3DEF" w:rsidP="00CE0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DEF" w:rsidRPr="00F51749" w:rsidRDefault="001F3DEF" w:rsidP="00C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Фондовое пополнение музея осуществляется собственными силами: краеведами школы и жителями села, как условие </w:t>
      </w:r>
      <w:proofErr w:type="spellStart"/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деятельностного</w:t>
      </w:r>
      <w:proofErr w:type="spellEnd"/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сотрудничества. Всю свою творческую деятельность учащиеся основывают на поисковой работе, связанной с различными источниками информации: архивными документами, фотографиями, книгами, заметками периодической печати, интервьюировании, анкетировании, наблюдении. Обращение к различным видам информации позволяет устанавливать более конкретную и обоснованную достоверность истории предметов, давать исторические оценки. Постепенно у школьников, в результате музейной работы происходит как бы переоценка ценностей: что не замечалось раньше, теперь наполняется новым смыслом, новым содержанием, старинные вещи приобретают в сознании учащихся совершенно новое звучание именно тогда, когда они с ними соприкасаются.</w:t>
      </w:r>
    </w:p>
    <w:p w:rsidR="001F3DEF" w:rsidRDefault="001F3DEF" w:rsidP="00C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0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Научно-исследовательская работа</w:t>
      </w:r>
      <w:proofErr w:type="gramStart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F517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E01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ктивом музея ведется работа с архивными документами, берутся интервью у старожилов села, проводится анализ и систематизация музейного материала. </w:t>
      </w:r>
    </w:p>
    <w:p w:rsidR="00000000" w:rsidRPr="00CE01DB" w:rsidRDefault="008746DD" w:rsidP="00CE01D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2010 год</w:t>
      </w:r>
      <w:proofErr w:type="gram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"Дорогами Отечества" тема "Я узнаю деревню", 2 место районного этапа, сертификат республиканского этапа, выполнил Сафин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Фидарис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Гайсин И.У.</w:t>
      </w:r>
    </w:p>
    <w:p w:rsidR="00000000" w:rsidRPr="00CE01DB" w:rsidRDefault="008746DD" w:rsidP="00CE01D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2011 год . Конкурс "Дорогами Отечества" тема "История образования и пионерского дв</w:t>
      </w:r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ижения в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танды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1 место районный этап, выполнила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Салимова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Эльзира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Гайсина А.Л.</w:t>
      </w:r>
    </w:p>
    <w:p w:rsidR="00000000" w:rsidRPr="00CE01DB" w:rsidRDefault="008746DD" w:rsidP="00CE01D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</w:t>
      </w:r>
      <w:proofErr w:type="gram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МАН тема "История пионерского движения в нашей деревне", 3 место на районном этапе в номинации "История", выполнила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Калимуллина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Лидия, руков</w:t>
      </w:r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 Гайсин И.У.</w:t>
      </w:r>
    </w:p>
    <w:p w:rsidR="00000000" w:rsidRPr="00CE01DB" w:rsidRDefault="008746DD" w:rsidP="00CE01D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proofErr w:type="gram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"Дорогами Отечества" тема "История деревни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Штанды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2 место на районном этапе, выполнил Гайсин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Набиуллин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Ф.З.</w:t>
      </w:r>
    </w:p>
    <w:p w:rsidR="00000000" w:rsidRDefault="008746DD" w:rsidP="00CE01DB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  <w:proofErr w:type="gram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"Дорогами Отечества" тема "История образования", 2 место на районн</w:t>
      </w:r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этапе, выполнил Гайсин </w:t>
      </w:r>
      <w:proofErr w:type="spellStart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</w:t>
      </w:r>
      <w:proofErr w:type="spellEnd"/>
      <w:r w:rsidRPr="00CE01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Валиева З.И.</w:t>
      </w:r>
    </w:p>
    <w:p w:rsidR="00CE01DB" w:rsidRPr="00CE01DB" w:rsidRDefault="00CE01DB" w:rsidP="00CE01D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DB" w:rsidRDefault="00CE01DB" w:rsidP="00C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Поисковая работа позволяет собирать интереснейшую информацию. Встречи со старожилами села, его жителями создают особый влиятельный воспитательный аспект </w:t>
      </w:r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для учащихся. Созданная психологически-позитивная обстановка </w:t>
      </w:r>
      <w:proofErr w:type="spellStart"/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деятельностного</w:t>
      </w:r>
      <w:proofErr w:type="spellEnd"/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сотрудничества определяет условия для радостного общения, своими впечатлениями делятся не только гости, но и ребята. Так, в результате взаимодействия,  на протяжении последних лет в музее школы созданы экспозиции: история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школы</w:t>
      </w:r>
      <w:r w:rsidRPr="009819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история судеб отдельных личностей, история пионерской организации. Отзывы о посещениях музея эмоционально - позитивны</w:t>
      </w:r>
    </w:p>
    <w:p w:rsidR="00CE01DB" w:rsidRDefault="00CE01DB" w:rsidP="00C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E01DB" w:rsidRPr="00981907" w:rsidRDefault="00CE01DB" w:rsidP="00C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итогам республиканской переаттестации школьных музеев Республики Башкортостан в 2008-2009 учебном году нашему музею было присвоено звание «Лучший школьный музей Республики Башкортостан».</w:t>
      </w:r>
    </w:p>
    <w:p w:rsidR="001F3DEF" w:rsidRPr="00981907" w:rsidRDefault="001F3DEF" w:rsidP="00CE01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93" w:rsidRPr="00F51749" w:rsidRDefault="007C0493" w:rsidP="00CE01DB">
      <w:pPr>
        <w:spacing w:after="0" w:line="240" w:lineRule="auto"/>
        <w:ind w:left="2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как мы видим, роль школьного музея в развитии военно-патриотического воспитания учащихся играет огромную роль. В школьном музее ребенок является не только объектом, воспринимающим определенный объем информации, но и соучастником исторического поиска и исследования.</w:t>
      </w:r>
      <w:bookmarkEnd w:id="0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ребят формируется потребность в развитии своих творческих способностей, познавательного интереса через практическую созидательную деятельность. Ведь, как поется в отрывке из известной нами любимой песни «С чего начинается Родина? С картинки твоем букваре…», тоже также учащиеся в первую очередь, должны знать и помнить историю своей школы, затем по цепочке – историю города</w:t>
      </w:r>
      <w:proofErr w:type="gramStart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 и в целом историю России – нашей многонациональной Родины. Мы – педагоги обязаны воспитать в ребенке чувство патриотического долга  перед  Родиной, мы растим – наших будущих защитников.</w:t>
      </w:r>
    </w:p>
    <w:p w:rsidR="007C0493" w:rsidRPr="00F51749" w:rsidRDefault="007C0493" w:rsidP="00CE0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493" w:rsidRPr="00F51749" w:rsidRDefault="007C0493" w:rsidP="00CE0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0493" w:rsidRPr="00F51749" w:rsidSect="00FB56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DD" w:rsidRDefault="008746DD" w:rsidP="00161D0F">
      <w:pPr>
        <w:spacing w:after="0" w:line="240" w:lineRule="auto"/>
      </w:pPr>
      <w:r>
        <w:separator/>
      </w:r>
    </w:p>
  </w:endnote>
  <w:endnote w:type="continuationSeparator" w:id="0">
    <w:p w:rsidR="008746DD" w:rsidRDefault="008746DD" w:rsidP="0016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DD" w:rsidRDefault="008746DD" w:rsidP="00161D0F">
      <w:pPr>
        <w:spacing w:after="0" w:line="240" w:lineRule="auto"/>
      </w:pPr>
      <w:r>
        <w:separator/>
      </w:r>
    </w:p>
  </w:footnote>
  <w:footnote w:type="continuationSeparator" w:id="0">
    <w:p w:rsidR="008746DD" w:rsidRDefault="008746DD" w:rsidP="0016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BD8"/>
    <w:multiLevelType w:val="multilevel"/>
    <w:tmpl w:val="C2EC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A39F1"/>
    <w:multiLevelType w:val="multilevel"/>
    <w:tmpl w:val="0EC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77E3"/>
    <w:multiLevelType w:val="hybridMultilevel"/>
    <w:tmpl w:val="41DCF808"/>
    <w:lvl w:ilvl="0" w:tplc="0BCAA348">
      <w:start w:val="1"/>
      <w:numFmt w:val="bullet"/>
      <w:lvlText w:val="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965E2FF4" w:tentative="1">
      <w:start w:val="1"/>
      <w:numFmt w:val="bullet"/>
      <w:lvlText w:val=""/>
      <w:lvlJc w:val="left"/>
      <w:pPr>
        <w:tabs>
          <w:tab w:val="num" w:pos="1647"/>
        </w:tabs>
        <w:ind w:left="1647" w:hanging="360"/>
      </w:pPr>
      <w:rPr>
        <w:rFonts w:ascii="Wingdings 2" w:hAnsi="Wingdings 2" w:hint="default"/>
      </w:rPr>
    </w:lvl>
    <w:lvl w:ilvl="2" w:tplc="0E24BEC2" w:tentative="1">
      <w:start w:val="1"/>
      <w:numFmt w:val="bullet"/>
      <w:lvlText w:val=""/>
      <w:lvlJc w:val="left"/>
      <w:pPr>
        <w:tabs>
          <w:tab w:val="num" w:pos="2367"/>
        </w:tabs>
        <w:ind w:left="2367" w:hanging="360"/>
      </w:pPr>
      <w:rPr>
        <w:rFonts w:ascii="Wingdings 2" w:hAnsi="Wingdings 2" w:hint="default"/>
      </w:rPr>
    </w:lvl>
    <w:lvl w:ilvl="3" w:tplc="BC6AA6BE" w:tentative="1">
      <w:start w:val="1"/>
      <w:numFmt w:val="bullet"/>
      <w:lvlText w:val="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4" w:tplc="6ED09194" w:tentative="1">
      <w:start w:val="1"/>
      <w:numFmt w:val="bullet"/>
      <w:lvlText w:val=""/>
      <w:lvlJc w:val="left"/>
      <w:pPr>
        <w:tabs>
          <w:tab w:val="num" w:pos="3807"/>
        </w:tabs>
        <w:ind w:left="3807" w:hanging="360"/>
      </w:pPr>
      <w:rPr>
        <w:rFonts w:ascii="Wingdings 2" w:hAnsi="Wingdings 2" w:hint="default"/>
      </w:rPr>
    </w:lvl>
    <w:lvl w:ilvl="5" w:tplc="84066DCC" w:tentative="1">
      <w:start w:val="1"/>
      <w:numFmt w:val="bullet"/>
      <w:lvlText w:val=""/>
      <w:lvlJc w:val="left"/>
      <w:pPr>
        <w:tabs>
          <w:tab w:val="num" w:pos="4527"/>
        </w:tabs>
        <w:ind w:left="4527" w:hanging="360"/>
      </w:pPr>
      <w:rPr>
        <w:rFonts w:ascii="Wingdings 2" w:hAnsi="Wingdings 2" w:hint="default"/>
      </w:rPr>
    </w:lvl>
    <w:lvl w:ilvl="6" w:tplc="AB1863B8" w:tentative="1">
      <w:start w:val="1"/>
      <w:numFmt w:val="bullet"/>
      <w:lvlText w:val=""/>
      <w:lvlJc w:val="left"/>
      <w:pPr>
        <w:tabs>
          <w:tab w:val="num" w:pos="5247"/>
        </w:tabs>
        <w:ind w:left="5247" w:hanging="360"/>
      </w:pPr>
      <w:rPr>
        <w:rFonts w:ascii="Wingdings 2" w:hAnsi="Wingdings 2" w:hint="default"/>
      </w:rPr>
    </w:lvl>
    <w:lvl w:ilvl="7" w:tplc="EDD0CDF2" w:tentative="1">
      <w:start w:val="1"/>
      <w:numFmt w:val="bullet"/>
      <w:lvlText w:val=""/>
      <w:lvlJc w:val="left"/>
      <w:pPr>
        <w:tabs>
          <w:tab w:val="num" w:pos="5967"/>
        </w:tabs>
        <w:ind w:left="5967" w:hanging="360"/>
      </w:pPr>
      <w:rPr>
        <w:rFonts w:ascii="Wingdings 2" w:hAnsi="Wingdings 2" w:hint="default"/>
      </w:rPr>
    </w:lvl>
    <w:lvl w:ilvl="8" w:tplc="699AC24E" w:tentative="1">
      <w:start w:val="1"/>
      <w:numFmt w:val="bullet"/>
      <w:lvlText w:val=""/>
      <w:lvlJc w:val="left"/>
      <w:pPr>
        <w:tabs>
          <w:tab w:val="num" w:pos="6687"/>
        </w:tabs>
        <w:ind w:left="6687" w:hanging="360"/>
      </w:pPr>
      <w:rPr>
        <w:rFonts w:ascii="Wingdings 2" w:hAnsi="Wingdings 2" w:hint="default"/>
      </w:rPr>
    </w:lvl>
  </w:abstractNum>
  <w:abstractNum w:abstractNumId="3">
    <w:nsid w:val="20A93879"/>
    <w:multiLevelType w:val="hybridMultilevel"/>
    <w:tmpl w:val="5F164CDA"/>
    <w:lvl w:ilvl="0" w:tplc="9EDA87D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AE77B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66D64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4C3C3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C2ADE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BACB4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0CCF9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42144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A408F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AA20A90"/>
    <w:multiLevelType w:val="hybridMultilevel"/>
    <w:tmpl w:val="B41ACA32"/>
    <w:lvl w:ilvl="0" w:tplc="71F06D5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52CE8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B2926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8630C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BA0FE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E03CD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86281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1E2A9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88BAA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BF9753B"/>
    <w:multiLevelType w:val="hybridMultilevel"/>
    <w:tmpl w:val="63182886"/>
    <w:lvl w:ilvl="0" w:tplc="F1CEFD3A">
      <w:start w:val="1"/>
      <w:numFmt w:val="bullet"/>
      <w:lvlText w:val="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56F2E43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E2663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C6A9B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3C33B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7E410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82A14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E632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EE47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C8F5F28"/>
    <w:multiLevelType w:val="multilevel"/>
    <w:tmpl w:val="B36E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D2ACA"/>
    <w:multiLevelType w:val="hybridMultilevel"/>
    <w:tmpl w:val="79040804"/>
    <w:lvl w:ilvl="0" w:tplc="008C7DC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1E487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48E1A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6C265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28DDB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5CF56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02891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CC970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D4CB6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493"/>
    <w:rsid w:val="000F1CEA"/>
    <w:rsid w:val="00161D0F"/>
    <w:rsid w:val="001D7702"/>
    <w:rsid w:val="001F3DEF"/>
    <w:rsid w:val="003609D8"/>
    <w:rsid w:val="003E57D0"/>
    <w:rsid w:val="0047353D"/>
    <w:rsid w:val="004F7892"/>
    <w:rsid w:val="005B7B46"/>
    <w:rsid w:val="006A5654"/>
    <w:rsid w:val="0071058F"/>
    <w:rsid w:val="00735EF0"/>
    <w:rsid w:val="007B5228"/>
    <w:rsid w:val="007C0493"/>
    <w:rsid w:val="008430E1"/>
    <w:rsid w:val="008746DD"/>
    <w:rsid w:val="008C5B34"/>
    <w:rsid w:val="009340AB"/>
    <w:rsid w:val="00981907"/>
    <w:rsid w:val="00AD0101"/>
    <w:rsid w:val="00CE01DB"/>
    <w:rsid w:val="00E66794"/>
    <w:rsid w:val="00ED21A5"/>
    <w:rsid w:val="00F45984"/>
    <w:rsid w:val="00F51749"/>
    <w:rsid w:val="00FB5642"/>
    <w:rsid w:val="00FC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1D0F"/>
  </w:style>
  <w:style w:type="paragraph" w:styleId="a5">
    <w:name w:val="footer"/>
    <w:basedOn w:val="a"/>
    <w:link w:val="a6"/>
    <w:uiPriority w:val="99"/>
    <w:semiHidden/>
    <w:unhideWhenUsed/>
    <w:rsid w:val="0016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1D0F"/>
  </w:style>
  <w:style w:type="paragraph" w:styleId="a7">
    <w:name w:val="List Paragraph"/>
    <w:basedOn w:val="a"/>
    <w:uiPriority w:val="34"/>
    <w:qFormat/>
    <w:rsid w:val="00161D0F"/>
    <w:pPr>
      <w:ind w:left="720"/>
      <w:contextualSpacing/>
    </w:pPr>
  </w:style>
  <w:style w:type="character" w:styleId="a8">
    <w:name w:val="Strong"/>
    <w:basedOn w:val="a0"/>
    <w:uiPriority w:val="22"/>
    <w:qFormat/>
    <w:rsid w:val="00981907"/>
    <w:rPr>
      <w:b/>
      <w:bCs/>
    </w:rPr>
  </w:style>
  <w:style w:type="paragraph" w:styleId="a9">
    <w:name w:val="Normal (Web)"/>
    <w:basedOn w:val="a"/>
    <w:uiPriority w:val="99"/>
    <w:unhideWhenUsed/>
    <w:rsid w:val="0098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81907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98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1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8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2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9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6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1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1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5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1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8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2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2312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7572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35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495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16222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00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7484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13116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959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8208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10713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07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2334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338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52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471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5485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4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6149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15812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7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7796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4021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20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024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9632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37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971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10114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8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906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11870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950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3943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14585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61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4513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9097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4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4072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434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523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8483">
          <w:marLeft w:val="75"/>
          <w:marRight w:val="75"/>
          <w:marTop w:val="75"/>
          <w:marBottom w:val="7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  <w:divsChild>
            <w:div w:id="10505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9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7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D356-38C8-46B7-BCDD-73E10D79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SuperPC</Company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</cp:lastModifiedBy>
  <cp:revision>10</cp:revision>
  <cp:lastPrinted>2005-12-31T21:56:00Z</cp:lastPrinted>
  <dcterms:created xsi:type="dcterms:W3CDTF">2006-01-01T01:05:00Z</dcterms:created>
  <dcterms:modified xsi:type="dcterms:W3CDTF">2019-02-14T15:06:00Z</dcterms:modified>
</cp:coreProperties>
</file>